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D4" w:rsidRPr="009C70D4" w:rsidRDefault="009C70D4" w:rsidP="009C70D4">
      <w:pPr>
        <w:spacing w:after="0"/>
        <w:jc w:val="center"/>
        <w:rPr>
          <w:b/>
          <w:noProof/>
          <w:color w:val="FFC000" w:themeColor="accent4"/>
          <w:sz w:val="56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9C70D4">
        <w:rPr>
          <w:b/>
          <w:noProof/>
          <w:color w:val="FFC000" w:themeColor="accent4"/>
          <w:sz w:val="56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Рекомендации для родителей</w:t>
      </w:r>
      <w:bookmarkStart w:id="0" w:name="_GoBack"/>
      <w:bookmarkEnd w:id="0"/>
    </w:p>
    <w:p w:rsidR="000331DE" w:rsidRDefault="009C70D4" w:rsidP="002A49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93093" wp14:editId="696944F3">
                <wp:simplePos x="0" y="0"/>
                <wp:positionH relativeFrom="page">
                  <wp:posOffset>701040</wp:posOffset>
                </wp:positionH>
                <wp:positionV relativeFrom="paragraph">
                  <wp:posOffset>8316595</wp:posOffset>
                </wp:positionV>
                <wp:extent cx="6675120" cy="74676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70D4" w:rsidRPr="009C70D4" w:rsidRDefault="009C70D4" w:rsidP="009C70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0D4"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Подготовила воспитатель Франчук Татьяна Валентиновна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9309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55.2pt;margin-top:654.85pt;width:525.6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" filled="f" stroked="f">
                <v:fill o:detectmouseclick="t"/>
                <v:textbox>
                  <w:txbxContent>
                    <w:p w:rsidR="009C70D4" w:rsidRPr="009C70D4" w:rsidRDefault="009C70D4" w:rsidP="009C70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0D4"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Подготовила воспитатель Франчук Татьяна Валентиновна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4927" w:rsidRPr="002A4927">
        <w:rPr>
          <w:noProof/>
          <w:lang w:eastAsia="ru-RU"/>
        </w:rPr>
        <w:drawing>
          <wp:inline distT="0" distB="0" distL="0" distR="0" wp14:anchorId="46DE258A" wp14:editId="5352F8F9">
            <wp:extent cx="5749832" cy="8136555"/>
            <wp:effectExtent l="171450" t="171450" r="175260" b="188595"/>
            <wp:docPr id="1" name="Рисунок 1" descr="E:\загрузить на сайт доу\консультации для родителей\игры-с-папо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ить на сайт доу\консультации для родителей\игры-с-папой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832" cy="8136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DDF5C" wp14:editId="3C1E8C56">
                <wp:simplePos x="0" y="0"/>
                <wp:positionH relativeFrom="column">
                  <wp:posOffset>-927735</wp:posOffset>
                </wp:positionH>
                <wp:positionV relativeFrom="paragraph">
                  <wp:posOffset>-1078865</wp:posOffset>
                </wp:positionV>
                <wp:extent cx="5749290" cy="813625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70D4" w:rsidRDefault="009C70D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DDF5C" id="Надпись 3" o:spid="_x0000_s1027" type="#_x0000_t202" style="position:absolute;margin-left:-73.05pt;margin-top:-84.95pt;width:452.7pt;height:640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/cOwIAAFQ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" filled="f" stroked="f">
                <v:fill o:detectmouseclick="t"/>
                <v:textbox style="mso-fit-shape-to-text:t">
                  <w:txbxContent>
                    <w:p w:rsidR="009C70D4" w:rsidRDefault="009C70D4"/>
                  </w:txbxContent>
                </v:textbox>
              </v:shape>
            </w:pict>
          </mc:Fallback>
        </mc:AlternateContent>
      </w:r>
    </w:p>
    <w:sectPr w:rsidR="0003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84"/>
    <w:rsid w:val="000331DE"/>
    <w:rsid w:val="0012226D"/>
    <w:rsid w:val="002A4927"/>
    <w:rsid w:val="004F4C22"/>
    <w:rsid w:val="009C70D4"/>
    <w:rsid w:val="00A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5259"/>
  <w15:chartTrackingRefBased/>
  <w15:docId w15:val="{C87DAE70-647E-4B23-9D89-4227174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2022-11-17T17:21:00Z</dcterms:created>
  <dcterms:modified xsi:type="dcterms:W3CDTF">2022-11-17T17:28:00Z</dcterms:modified>
</cp:coreProperties>
</file>